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BC" w:rsidRPr="00A913C9" w:rsidRDefault="00611B4C" w:rsidP="00611B4C">
      <w:pPr>
        <w:jc w:val="center"/>
        <w:rPr>
          <w:b/>
          <w:color w:val="FF0000"/>
        </w:rPr>
      </w:pPr>
      <w:r w:rsidRPr="00A913C9">
        <w:rPr>
          <w:b/>
          <w:color w:val="FF0000"/>
        </w:rPr>
        <w:t>Уважаемые коллеги!</w:t>
      </w:r>
    </w:p>
    <w:p w:rsidR="00611B4C" w:rsidRDefault="00611B4C" w:rsidP="0030495C">
      <w:pPr>
        <w:spacing w:line="276" w:lineRule="auto"/>
        <w:jc w:val="both"/>
        <w:rPr>
          <w:b/>
        </w:rPr>
      </w:pPr>
      <w:r>
        <w:rPr>
          <w:b/>
        </w:rPr>
        <w:t>Напоминаем о необходимости своевременной оплаты за забронированные заказы.</w:t>
      </w:r>
    </w:p>
    <w:p w:rsidR="00611B4C" w:rsidRDefault="00611B4C" w:rsidP="0030495C">
      <w:pPr>
        <w:spacing w:line="276" w:lineRule="auto"/>
        <w:jc w:val="both"/>
        <w:rPr>
          <w:b/>
        </w:rPr>
      </w:pPr>
      <w:r>
        <w:rPr>
          <w:b/>
        </w:rPr>
        <w:t xml:space="preserve">Без оплаты заказы в статусе «забронировано» АВТОМАТИЧЕСКИ </w:t>
      </w:r>
      <w:r w:rsidRPr="00014ED9">
        <w:rPr>
          <w:b/>
          <w:u w:val="single"/>
        </w:rPr>
        <w:t>аннулируются за 21 день</w:t>
      </w:r>
      <w:r w:rsidR="00014ED9">
        <w:rPr>
          <w:b/>
          <w:u w:val="single"/>
        </w:rPr>
        <w:t xml:space="preserve"> </w:t>
      </w:r>
      <w:r w:rsidR="00014ED9" w:rsidRPr="00014ED9">
        <w:rPr>
          <w:b/>
        </w:rPr>
        <w:t>до заезда</w:t>
      </w:r>
      <w:r>
        <w:rPr>
          <w:b/>
        </w:rPr>
        <w:t xml:space="preserve">. </w:t>
      </w:r>
    </w:p>
    <w:p w:rsidR="00611B4C" w:rsidRDefault="00611B4C" w:rsidP="0030495C">
      <w:pPr>
        <w:spacing w:line="276" w:lineRule="auto"/>
        <w:jc w:val="both"/>
        <w:rPr>
          <w:b/>
        </w:rPr>
      </w:pPr>
      <w:r>
        <w:rPr>
          <w:b/>
        </w:rPr>
        <w:t>В случае</w:t>
      </w:r>
      <w:proofErr w:type="gramStart"/>
      <w:r>
        <w:rPr>
          <w:b/>
        </w:rPr>
        <w:t>,</w:t>
      </w:r>
      <w:proofErr w:type="gramEnd"/>
      <w:r>
        <w:rPr>
          <w:b/>
        </w:rPr>
        <w:t xml:space="preserve"> если заказ был забронирован в течени</w:t>
      </w:r>
      <w:r w:rsidR="00014ED9">
        <w:rPr>
          <w:b/>
        </w:rPr>
        <w:t>е</w:t>
      </w:r>
      <w:bookmarkStart w:id="0" w:name="_GoBack"/>
      <w:bookmarkEnd w:id="0"/>
      <w:r>
        <w:rPr>
          <w:b/>
        </w:rPr>
        <w:t xml:space="preserve"> меньшего срока до заезда</w:t>
      </w:r>
      <w:r w:rsidR="00014ED9">
        <w:rPr>
          <w:b/>
        </w:rPr>
        <w:t xml:space="preserve"> (менее 21 дня)</w:t>
      </w:r>
      <w:r>
        <w:rPr>
          <w:b/>
        </w:rPr>
        <w:t xml:space="preserve">, неоплаченные заказы аннулируются </w:t>
      </w:r>
      <w:r w:rsidR="00223F4D">
        <w:rPr>
          <w:b/>
        </w:rPr>
        <w:t xml:space="preserve">автоматически </w:t>
      </w:r>
      <w:r w:rsidRPr="00014ED9">
        <w:rPr>
          <w:b/>
          <w:u w:val="single"/>
        </w:rPr>
        <w:t>через сутки.</w:t>
      </w:r>
    </w:p>
    <w:p w:rsidR="00611B4C" w:rsidRDefault="00611B4C" w:rsidP="0030495C">
      <w:pPr>
        <w:spacing w:line="276" w:lineRule="auto"/>
        <w:jc w:val="both"/>
        <w:rPr>
          <w:b/>
        </w:rPr>
      </w:pPr>
      <w:r>
        <w:rPr>
          <w:b/>
        </w:rPr>
        <w:t xml:space="preserve">Во избежание </w:t>
      </w:r>
      <w:r w:rsidR="00223F4D">
        <w:rPr>
          <w:b/>
        </w:rPr>
        <w:t xml:space="preserve">подобных </w:t>
      </w:r>
      <w:r>
        <w:rPr>
          <w:b/>
        </w:rPr>
        <w:t xml:space="preserve">аннуляций просим уведомлять сотрудников Профкурорта о </w:t>
      </w:r>
      <w:r w:rsidR="00EA1297">
        <w:rPr>
          <w:b/>
        </w:rPr>
        <w:t>произведенной</w:t>
      </w:r>
      <w:r>
        <w:rPr>
          <w:b/>
        </w:rPr>
        <w:t xml:space="preserve"> оплате</w:t>
      </w:r>
      <w:r w:rsidR="00223F4D">
        <w:rPr>
          <w:b/>
        </w:rPr>
        <w:t xml:space="preserve"> в день оплаты (перечисления денег)</w:t>
      </w:r>
      <w:r>
        <w:rPr>
          <w:b/>
        </w:rPr>
        <w:t>.</w:t>
      </w:r>
    </w:p>
    <w:sectPr w:rsidR="00611B4C" w:rsidSect="00223F4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2"/>
    <w:rsid w:val="00014ED9"/>
    <w:rsid w:val="00016964"/>
    <w:rsid w:val="000A3167"/>
    <w:rsid w:val="001454E1"/>
    <w:rsid w:val="00195FBC"/>
    <w:rsid w:val="00223F4D"/>
    <w:rsid w:val="0030495C"/>
    <w:rsid w:val="00411011"/>
    <w:rsid w:val="00611B4C"/>
    <w:rsid w:val="00722F5F"/>
    <w:rsid w:val="00950662"/>
    <w:rsid w:val="009D3D7B"/>
    <w:rsid w:val="009E09C9"/>
    <w:rsid w:val="00A161C3"/>
    <w:rsid w:val="00A6078B"/>
    <w:rsid w:val="00A913C9"/>
    <w:rsid w:val="00AC5633"/>
    <w:rsid w:val="00E825D0"/>
    <w:rsid w:val="00EA1297"/>
    <w:rsid w:val="00F72E22"/>
    <w:rsid w:val="00F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13C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913C9"/>
    <w:pPr>
      <w:spacing w:after="0" w:line="240" w:lineRule="auto"/>
    </w:pPr>
    <w:rPr>
      <w:rFonts w:eastAsia="Times New Roman" w:cs="Times New Roman"/>
      <w:szCs w:val="22"/>
    </w:rPr>
  </w:style>
  <w:style w:type="table" w:styleId="a5">
    <w:name w:val="Table Grid"/>
    <w:basedOn w:val="a1"/>
    <w:uiPriority w:val="59"/>
    <w:rsid w:val="00A913C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13C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913C9"/>
    <w:pPr>
      <w:spacing w:after="0" w:line="240" w:lineRule="auto"/>
    </w:pPr>
    <w:rPr>
      <w:rFonts w:eastAsia="Times New Roman" w:cs="Times New Roman"/>
      <w:szCs w:val="22"/>
    </w:rPr>
  </w:style>
  <w:style w:type="table" w:styleId="a5">
    <w:name w:val="Table Grid"/>
    <w:basedOn w:val="a1"/>
    <w:uiPriority w:val="59"/>
    <w:rsid w:val="00A913C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Перченко Константин Юрьевич</dc:creator>
  <cp:keywords/>
  <dc:description/>
  <cp:lastModifiedBy>Семенов Андрей Алексеевич</cp:lastModifiedBy>
  <cp:revision>19</cp:revision>
  <dcterms:created xsi:type="dcterms:W3CDTF">2015-09-24T14:39:00Z</dcterms:created>
  <dcterms:modified xsi:type="dcterms:W3CDTF">2018-08-08T06:57:00Z</dcterms:modified>
</cp:coreProperties>
</file>